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9804" w14:textId="77777777" w:rsidR="00C853E2" w:rsidRDefault="00C853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53" w:type="dxa"/>
        <w:tblInd w:w="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388"/>
      </w:tblGrid>
      <w:tr w:rsidR="00C853E2" w14:paraId="0C98971F" w14:textId="77777777">
        <w:trPr>
          <w:trHeight w:val="1543"/>
        </w:trPr>
        <w:tc>
          <w:tcPr>
            <w:tcW w:w="4865" w:type="dxa"/>
          </w:tcPr>
          <w:p w14:paraId="6454BBA0" w14:textId="77777777" w:rsidR="00C853E2" w:rsidRDefault="00E4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D7054E" wp14:editId="31F36D75">
                  <wp:extent cx="2614784" cy="9769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12948" t="32319" r="7739" b="149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784" cy="976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14:paraId="21AED1BA" w14:textId="77777777" w:rsidR="00C853E2" w:rsidRDefault="00C85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38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AB095ED" w14:textId="77777777" w:rsidR="00C853E2" w:rsidRDefault="00C85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86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3747844" w14:textId="77777777" w:rsidR="00C853E2" w:rsidRDefault="00E4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86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09, 10 e 11 de novembro de 2021 </w:t>
            </w:r>
          </w:p>
          <w:p w14:paraId="5636BA5E" w14:textId="77777777" w:rsidR="00C853E2" w:rsidRDefault="00E4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86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Evento online</w:t>
            </w:r>
          </w:p>
        </w:tc>
      </w:tr>
    </w:tbl>
    <w:p w14:paraId="54EA341C" w14:textId="77777777" w:rsidR="00C853E2" w:rsidRDefault="00C85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7DE0AB0" w14:textId="77777777" w:rsidR="00C853E2" w:rsidRDefault="00E4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DO RESUMO (CAIXA ALTA, TAMANHO 14, FONTE ARIAL CENTRALIZADO, EM NEGRITO)</w:t>
      </w:r>
    </w:p>
    <w:p w14:paraId="5C4CC6B8" w14:textId="77777777" w:rsidR="00C853E2" w:rsidRDefault="00C85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870774F" w14:textId="77777777" w:rsidR="00C853E2" w:rsidRDefault="00C85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DCBD8" w14:textId="77777777" w:rsidR="00C853E2" w:rsidRDefault="00E41EE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Primeiro Autor</w:t>
      </w:r>
      <w:r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*, Segundo Autor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, ..., Sexto Autor</w:t>
      </w:r>
      <w:r>
        <w:rPr>
          <w:rFonts w:ascii="Arial" w:eastAsia="Arial" w:hAnsi="Arial" w:cs="Arial"/>
          <w:color w:val="000000"/>
          <w:vertAlign w:val="superscript"/>
        </w:rPr>
        <w:t>6</w:t>
      </w:r>
      <w:r>
        <w:rPr>
          <w:rFonts w:ascii="Arial" w:eastAsia="Arial" w:hAnsi="Arial" w:cs="Arial"/>
          <w:color w:val="000000"/>
        </w:rPr>
        <w:t xml:space="preserve"> (Fonte Arial, Tamanho 11, Centralizado)</w:t>
      </w:r>
    </w:p>
    <w:p w14:paraId="09A1F583" w14:textId="77777777" w:rsidR="00C853E2" w:rsidRDefault="00C8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4667A" w14:textId="77777777" w:rsidR="00C853E2" w:rsidRDefault="00E41EEE">
      <w:pPr>
        <w:spacing w:after="0" w:line="240" w:lineRule="auto"/>
        <w:ind w:left="102" w:right="10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Instituição na qual o autor pertence, Departamento - e-mail (*AUTOR PARA CORRESPONDÊNCIA) (Fonte Arial, Tamanho 11, Centralizado)</w:t>
      </w:r>
    </w:p>
    <w:p w14:paraId="31EC1F87" w14:textId="77777777" w:rsidR="00C853E2" w:rsidRDefault="00C853E2">
      <w:pPr>
        <w:spacing w:after="0" w:line="240" w:lineRule="auto"/>
        <w:ind w:left="102" w:right="106"/>
        <w:jc w:val="both"/>
        <w:rPr>
          <w:rFonts w:ascii="Arial" w:eastAsia="Arial" w:hAnsi="Arial" w:cs="Arial"/>
          <w:b/>
          <w:color w:val="000000"/>
        </w:rPr>
      </w:pPr>
    </w:p>
    <w:p w14:paraId="4A824347" w14:textId="77777777" w:rsidR="00C853E2" w:rsidRDefault="00E41EEE">
      <w:pPr>
        <w:spacing w:after="0" w:line="240" w:lineRule="auto"/>
        <w:ind w:left="102" w:right="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ÁREA DO CONHECIMENTO: </w:t>
      </w:r>
      <w:r>
        <w:rPr>
          <w:rFonts w:ascii="Arial" w:eastAsia="Arial" w:hAnsi="Arial" w:cs="Arial"/>
          <w:color w:val="000000"/>
          <w:sz w:val="24"/>
          <w:szCs w:val="24"/>
        </w:rPr>
        <w:t>Identificar de acordo com as áreas de conhecimento disponibi</w:t>
      </w:r>
      <w:r>
        <w:rPr>
          <w:rFonts w:ascii="Arial" w:eastAsia="Arial" w:hAnsi="Arial" w:cs="Arial"/>
          <w:color w:val="000000"/>
          <w:sz w:val="24"/>
          <w:szCs w:val="24"/>
        </w:rPr>
        <w:t>lizadas no site e a temática de seu trabalho.</w:t>
      </w:r>
    </w:p>
    <w:p w14:paraId="025BCE58" w14:textId="77777777" w:rsidR="00C853E2" w:rsidRDefault="00C8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7A764" w14:textId="77777777" w:rsidR="00C853E2" w:rsidRDefault="00E41EE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Resumo (texto): Deverá ser contido em um único parágrafo e, conter uma breve introdução (a qual justifica a realização do trabalho), objetivo claro, metodologia adotada, resultados obtidos sem a necessidade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discu</w:t>
      </w:r>
      <w:r>
        <w:rPr>
          <w:rFonts w:ascii="Arial" w:eastAsia="Arial" w:hAnsi="Arial" w:cs="Arial"/>
          <w:sz w:val="24"/>
          <w:szCs w:val="24"/>
        </w:rPr>
        <w:t xml:space="preserve">ssão </w:t>
      </w:r>
      <w:r>
        <w:rPr>
          <w:rFonts w:ascii="Arial" w:eastAsia="Arial" w:hAnsi="Arial" w:cs="Arial"/>
          <w:color w:val="000000"/>
          <w:sz w:val="24"/>
          <w:szCs w:val="24"/>
        </w:rPr>
        <w:t>e conclusão (diretamente relacionada com o objetivo proposto). Não incluir citações bibliográficas, tabelas ou imagens no texto. O resumo (texto) deverá ter no máximo 2500 caracteres (com espaço). (Tamanho 12, Fonte Arial, alinhamento justificad</w:t>
      </w:r>
      <w:r>
        <w:rPr>
          <w:rFonts w:ascii="Arial" w:eastAsia="Arial" w:hAnsi="Arial" w:cs="Arial"/>
          <w:color w:val="000000"/>
          <w:sz w:val="24"/>
          <w:szCs w:val="24"/>
        </w:rPr>
        <w:t>o, sem recuo, espaçamento simples.</w:t>
      </w:r>
    </w:p>
    <w:p w14:paraId="1BAD5B42" w14:textId="77777777" w:rsidR="00C853E2" w:rsidRDefault="00C8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2B8BC" w14:textId="1939E83D" w:rsidR="00C853E2" w:rsidRDefault="00E41EE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Palavras-chave: </w:t>
      </w:r>
      <w:r>
        <w:rPr>
          <w:rFonts w:ascii="Arial" w:eastAsia="Arial" w:hAnsi="Arial" w:cs="Arial"/>
          <w:color w:val="000000"/>
          <w:sz w:val="24"/>
          <w:szCs w:val="24"/>
        </w:rPr>
        <w:t>(máximo 3</w:t>
      </w:r>
      <w:r>
        <w:rPr>
          <w:rFonts w:ascii="Arial" w:eastAsia="Arial" w:hAnsi="Arial" w:cs="Arial"/>
          <w:color w:val="000000"/>
          <w:sz w:val="24"/>
          <w:szCs w:val="24"/>
        </w:rPr>
        <w:t>, diferentes das contidas no título do artigo).</w:t>
      </w:r>
    </w:p>
    <w:p w14:paraId="6BC5E241" w14:textId="77777777" w:rsidR="00C853E2" w:rsidRDefault="00C8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5CF47" w14:textId="77777777" w:rsidR="00C853E2" w:rsidRDefault="00E41E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Apoio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56D8D6B" w14:textId="77777777" w:rsidR="00C853E2" w:rsidRDefault="00C853E2"/>
    <w:sectPr w:rsidR="00C853E2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E2"/>
    <w:rsid w:val="00C853E2"/>
    <w:rsid w:val="00E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966"/>
  <w15:docId w15:val="{4AEC0386-9888-495F-9633-1239EC6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Higor Ximenes</cp:lastModifiedBy>
  <cp:revision>2</cp:revision>
  <dcterms:created xsi:type="dcterms:W3CDTF">2021-09-22T21:11:00Z</dcterms:created>
  <dcterms:modified xsi:type="dcterms:W3CDTF">2021-09-22T21:11:00Z</dcterms:modified>
</cp:coreProperties>
</file>